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2015</w:t>
      </w:r>
      <w:r>
        <w:rPr>
          <w:rFonts w:ascii="Microsoft Yahei" w:hAnsi="Microsoft Yahei"/>
          <w:color w:val="333333"/>
        </w:rPr>
        <w:t>年</w:t>
      </w:r>
      <w:r>
        <w:rPr>
          <w:rFonts w:ascii="Microsoft Yahei" w:hAnsi="Microsoft Yahei"/>
          <w:color w:val="333333"/>
        </w:rPr>
        <w:t>7</w:t>
      </w:r>
      <w:r>
        <w:rPr>
          <w:rFonts w:ascii="Microsoft Yahei" w:hAnsi="Microsoft Yahei"/>
          <w:color w:val="333333"/>
        </w:rPr>
        <w:t>月</w:t>
      </w:r>
      <w:r>
        <w:rPr>
          <w:rFonts w:ascii="Microsoft Yahei" w:hAnsi="Microsoft Yahei"/>
          <w:color w:val="333333"/>
        </w:rPr>
        <w:t>9</w:t>
      </w:r>
      <w:r>
        <w:rPr>
          <w:rFonts w:ascii="Microsoft Yahei" w:hAnsi="Microsoft Yahei"/>
          <w:color w:val="333333"/>
        </w:rPr>
        <w:t>日，我会发布了《</w:t>
      </w:r>
      <w:r>
        <w:rPr>
          <w:rStyle w:val="a6"/>
          <w:rFonts w:ascii="Microsoft Yahei" w:hAnsi="Microsoft Yahei"/>
          <w:color w:val="333333"/>
          <w:sz w:val="21"/>
          <w:szCs w:val="21"/>
        </w:rPr>
        <w:t>关于证券业从业人员资格考试测试制度改革有关问题的通知</w:t>
      </w:r>
      <w:r>
        <w:rPr>
          <w:rFonts w:ascii="Microsoft Yahei" w:hAnsi="Microsoft Yahei"/>
          <w:color w:val="333333"/>
        </w:rPr>
        <w:t>》</w:t>
      </w:r>
      <w:r>
        <w:rPr>
          <w:rFonts w:ascii="Microsoft Yahei" w:hAnsi="Microsoft Yahei"/>
          <w:color w:val="333333"/>
        </w:rPr>
        <w:t>(</w:t>
      </w:r>
      <w:r>
        <w:rPr>
          <w:rFonts w:ascii="Microsoft Yahei" w:hAnsi="Microsoft Yahei"/>
          <w:color w:val="333333"/>
        </w:rPr>
        <w:t>中证协发</w:t>
      </w:r>
      <w:r>
        <w:rPr>
          <w:rFonts w:ascii="Microsoft Yahei" w:hAnsi="Microsoft Yahei"/>
          <w:color w:val="333333"/>
        </w:rPr>
        <w:t>[2015]147</w:t>
      </w:r>
      <w:r>
        <w:rPr>
          <w:rFonts w:ascii="Microsoft Yahei" w:hAnsi="Microsoft Yahei"/>
          <w:color w:val="333333"/>
        </w:rPr>
        <w:t>号</w:t>
      </w:r>
      <w:r>
        <w:rPr>
          <w:rFonts w:ascii="Microsoft Yahei" w:hAnsi="Microsoft Yahei"/>
          <w:color w:val="333333"/>
        </w:rPr>
        <w:t>)</w:t>
      </w:r>
      <w:r>
        <w:rPr>
          <w:rFonts w:ascii="Microsoft Yahei" w:hAnsi="Microsoft Yahei"/>
          <w:color w:val="333333"/>
        </w:rPr>
        <w:t>。为方便考生及从业人员准确理解通知相关内容，我会准备了如下问题解答，供参考。今后，将根据改革实施情况和考生需求，适时补充和更新解答。</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Style w:val="a6"/>
          <w:rFonts w:ascii="Microsoft Yahei" w:hAnsi="Microsoft Yahei"/>
          <w:color w:val="333333"/>
        </w:rPr>
        <w:t>一、重点热点事项</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w:t>
      </w:r>
      <w:r>
        <w:rPr>
          <w:rFonts w:ascii="Microsoft Yahei" w:hAnsi="Microsoft Yahei"/>
          <w:color w:val="333333"/>
        </w:rPr>
        <w:t>、为什么要进行考试测试改革</w:t>
      </w:r>
      <w:r>
        <w:rPr>
          <w:rFonts w:ascii="Microsoft Yahei" w:hAnsi="Microsoft Yahei"/>
          <w:color w:val="333333"/>
        </w:rPr>
        <w:t>?</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改革前的各项考试测试制度，对于确保证券行业从业人员胜任能力发挥了重要作用。随着证券行业不断创新发展，金融领域各项业务不断融合，证券行业对从业人员的知识结构、专业素质提出了新的要求，为了适应证券行业创新发展对从业人员素质需要，在广泛征求行业意见的基础上，我会决定对证券业从业人员考试测试制度进行改革。</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w:t>
      </w:r>
      <w:r>
        <w:rPr>
          <w:rFonts w:ascii="Microsoft Yahei" w:hAnsi="Microsoft Yahei"/>
          <w:color w:val="333333"/>
        </w:rPr>
        <w:t>、改革后的资格考试有几类？</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答：改革后的资格考试有三类，一是面向即将进入证券业从业的人员的</w:t>
      </w:r>
      <w:r>
        <w:rPr>
          <w:rFonts w:ascii="Microsoft Yahei" w:hAnsi="Microsoft Yahei"/>
          <w:color w:val="333333"/>
        </w:rPr>
        <w:t>“</w:t>
      </w:r>
      <w:r>
        <w:rPr>
          <w:rFonts w:ascii="Microsoft Yahei" w:hAnsi="Microsoft Yahei"/>
          <w:color w:val="333333"/>
        </w:rPr>
        <w:t>入门资格考试</w:t>
      </w:r>
      <w:r>
        <w:rPr>
          <w:rFonts w:ascii="Microsoft Yahei" w:hAnsi="Microsoft Yahei"/>
          <w:color w:val="333333"/>
        </w:rPr>
        <w:t>”</w:t>
      </w:r>
      <w:r>
        <w:rPr>
          <w:rFonts w:ascii="Microsoft Yahei" w:hAnsi="Microsoft Yahei"/>
          <w:color w:val="333333"/>
        </w:rPr>
        <w:t>，二是主要面向已经进入证券业从业的人员的</w:t>
      </w:r>
      <w:r>
        <w:rPr>
          <w:rFonts w:ascii="Microsoft Yahei" w:hAnsi="Microsoft Yahei"/>
          <w:color w:val="333333"/>
        </w:rPr>
        <w:t>“</w:t>
      </w:r>
      <w:r>
        <w:rPr>
          <w:rFonts w:ascii="Microsoft Yahei" w:hAnsi="Microsoft Yahei"/>
          <w:color w:val="333333"/>
        </w:rPr>
        <w:t>专业资格考试</w:t>
      </w:r>
      <w:r>
        <w:rPr>
          <w:rFonts w:ascii="Microsoft Yahei" w:hAnsi="Microsoft Yahei"/>
          <w:color w:val="333333"/>
        </w:rPr>
        <w:t>”</w:t>
      </w:r>
      <w:r>
        <w:rPr>
          <w:rFonts w:ascii="Microsoft Yahei" w:hAnsi="Microsoft Yahei"/>
          <w:color w:val="333333"/>
        </w:rPr>
        <w:t>，三是主要面向拟任证券经营机构高级管理人员的</w:t>
      </w:r>
      <w:r>
        <w:rPr>
          <w:rFonts w:ascii="Microsoft Yahei" w:hAnsi="Microsoft Yahei"/>
          <w:color w:val="333333"/>
        </w:rPr>
        <w:t>“</w:t>
      </w:r>
      <w:r>
        <w:rPr>
          <w:rFonts w:ascii="Microsoft Yahei" w:hAnsi="Microsoft Yahei"/>
          <w:color w:val="333333"/>
        </w:rPr>
        <w:t>管理资质测试</w:t>
      </w:r>
      <w:r>
        <w:rPr>
          <w:rFonts w:ascii="Microsoft Yahei" w:hAnsi="Microsoft Yahei"/>
          <w:color w:val="333333"/>
        </w:rPr>
        <w:t>”</w:t>
      </w:r>
      <w:r>
        <w:rPr>
          <w:rFonts w:ascii="Microsoft Yahei" w:hAnsi="Microsoft Yahei"/>
          <w:color w:val="333333"/>
        </w:rPr>
        <w:t>。</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w:t>
      </w:r>
      <w:r>
        <w:rPr>
          <w:rFonts w:ascii="Microsoft Yahei" w:hAnsi="Microsoft Yahei"/>
          <w:color w:val="333333"/>
        </w:rPr>
        <w:t>、改革后的资格考试什么时候开考？</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答：从</w:t>
      </w:r>
      <w:r>
        <w:rPr>
          <w:rFonts w:ascii="Microsoft Yahei" w:hAnsi="Microsoft Yahei"/>
          <w:color w:val="333333"/>
        </w:rPr>
        <w:t>2015</w:t>
      </w:r>
      <w:r>
        <w:rPr>
          <w:rFonts w:ascii="Microsoft Yahei" w:hAnsi="Microsoft Yahei"/>
          <w:color w:val="333333"/>
        </w:rPr>
        <w:t>年</w:t>
      </w:r>
      <w:r>
        <w:rPr>
          <w:rFonts w:ascii="Microsoft Yahei" w:hAnsi="Microsoft Yahei"/>
          <w:color w:val="333333"/>
        </w:rPr>
        <w:t>7</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日开始实施新的考试测试。</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w:t>
      </w:r>
      <w:r>
        <w:rPr>
          <w:rFonts w:ascii="Microsoft Yahei" w:hAnsi="Microsoft Yahei"/>
          <w:color w:val="333333"/>
        </w:rPr>
        <w:t>、改革前的资格考试什么时候截止？</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答：改革前的考试测试科目继续实施至</w:t>
      </w:r>
      <w:r>
        <w:rPr>
          <w:rFonts w:ascii="Microsoft Yahei" w:hAnsi="Microsoft Yahei"/>
          <w:color w:val="333333"/>
        </w:rPr>
        <w:t>2015</w:t>
      </w:r>
      <w:r>
        <w:rPr>
          <w:rFonts w:ascii="Microsoft Yahei" w:hAnsi="Microsoft Yahei"/>
          <w:color w:val="333333"/>
        </w:rPr>
        <w:t>年</w:t>
      </w:r>
      <w:r>
        <w:rPr>
          <w:rFonts w:ascii="Microsoft Yahei" w:hAnsi="Microsoft Yahei"/>
          <w:color w:val="333333"/>
        </w:rPr>
        <w:t>12</w:t>
      </w:r>
      <w:r>
        <w:rPr>
          <w:rFonts w:ascii="Microsoft Yahei" w:hAnsi="Microsoft Yahei"/>
          <w:color w:val="333333"/>
        </w:rPr>
        <w:t>月</w:t>
      </w:r>
      <w:r>
        <w:rPr>
          <w:rFonts w:ascii="Microsoft Yahei" w:hAnsi="Microsoft Yahei"/>
          <w:color w:val="333333"/>
        </w:rPr>
        <w:t>31</w:t>
      </w:r>
      <w:r>
        <w:rPr>
          <w:rFonts w:ascii="Microsoft Yahei" w:hAnsi="Microsoft Yahei"/>
          <w:color w:val="333333"/>
        </w:rPr>
        <w:t>日止。</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改革前的《证券市场基础知识》、《证券交易》、《证券发行与承销》和《证券投资分析》将开考到</w:t>
      </w:r>
      <w:r>
        <w:rPr>
          <w:rFonts w:ascii="Microsoft Yahei" w:hAnsi="Microsoft Yahei"/>
          <w:color w:val="333333"/>
        </w:rPr>
        <w:t>2015</w:t>
      </w:r>
      <w:r>
        <w:rPr>
          <w:rFonts w:ascii="Microsoft Yahei" w:hAnsi="Microsoft Yahei"/>
          <w:color w:val="333333"/>
        </w:rPr>
        <w:t>年</w:t>
      </w:r>
      <w:r>
        <w:rPr>
          <w:rFonts w:ascii="Microsoft Yahei" w:hAnsi="Microsoft Yahei"/>
          <w:color w:val="333333"/>
        </w:rPr>
        <w:t>12</w:t>
      </w:r>
      <w:r>
        <w:rPr>
          <w:rFonts w:ascii="Microsoft Yahei" w:hAnsi="Microsoft Yahei"/>
          <w:color w:val="333333"/>
        </w:rPr>
        <w:t>月</w:t>
      </w:r>
      <w:r>
        <w:rPr>
          <w:rFonts w:ascii="Microsoft Yahei" w:hAnsi="Microsoft Yahei"/>
          <w:color w:val="333333"/>
        </w:rPr>
        <w:t>31</w:t>
      </w:r>
      <w:r>
        <w:rPr>
          <w:rFonts w:ascii="Microsoft Yahei" w:hAnsi="Microsoft Yahei"/>
          <w:color w:val="333333"/>
        </w:rPr>
        <w:t>日为止，《证券投资基金》科目考试已移交中国证券投资基金业协会。</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5</w:t>
      </w:r>
      <w:r>
        <w:rPr>
          <w:rFonts w:ascii="Microsoft Yahei" w:hAnsi="Microsoft Yahei"/>
          <w:color w:val="333333"/>
        </w:rPr>
        <w:t>、</w:t>
      </w:r>
      <w:r>
        <w:rPr>
          <w:rFonts w:ascii="Microsoft Yahei" w:hAnsi="Microsoft Yahei"/>
          <w:color w:val="333333"/>
        </w:rPr>
        <w:t>2015</w:t>
      </w:r>
      <w:r>
        <w:rPr>
          <w:rFonts w:ascii="Microsoft Yahei" w:hAnsi="Microsoft Yahei"/>
          <w:color w:val="333333"/>
        </w:rPr>
        <w:t>年</w:t>
      </w:r>
      <w:r>
        <w:rPr>
          <w:rFonts w:ascii="Microsoft Yahei" w:hAnsi="Microsoft Yahei"/>
          <w:color w:val="333333"/>
        </w:rPr>
        <w:t>7</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日至</w:t>
      </w:r>
      <w:r>
        <w:rPr>
          <w:rFonts w:ascii="Microsoft Yahei" w:hAnsi="Microsoft Yahei"/>
          <w:color w:val="333333"/>
        </w:rPr>
        <w:t>12</w:t>
      </w:r>
      <w:r>
        <w:rPr>
          <w:rFonts w:ascii="Microsoft Yahei" w:hAnsi="Microsoft Yahei"/>
          <w:color w:val="333333"/>
        </w:rPr>
        <w:t>月</w:t>
      </w:r>
      <w:r>
        <w:rPr>
          <w:rFonts w:ascii="Microsoft Yahei" w:hAnsi="Microsoft Yahei"/>
          <w:color w:val="333333"/>
        </w:rPr>
        <w:t>31</w:t>
      </w:r>
      <w:r>
        <w:rPr>
          <w:rFonts w:ascii="Microsoft Yahei" w:hAnsi="Microsoft Yahei"/>
          <w:color w:val="333333"/>
        </w:rPr>
        <w:t>日期间的考试，考生可以自主选择考试科目吗？</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lastRenderedPageBreak/>
        <w:t xml:space="preserve">　　答：可以。</w:t>
      </w:r>
      <w:r>
        <w:rPr>
          <w:rFonts w:ascii="Microsoft Yahei" w:hAnsi="Microsoft Yahei"/>
          <w:color w:val="333333"/>
        </w:rPr>
        <w:t>2015</w:t>
      </w:r>
      <w:r>
        <w:rPr>
          <w:rFonts w:ascii="Microsoft Yahei" w:hAnsi="Microsoft Yahei"/>
          <w:color w:val="333333"/>
        </w:rPr>
        <w:t>年</w:t>
      </w:r>
      <w:r>
        <w:rPr>
          <w:rFonts w:ascii="Microsoft Yahei" w:hAnsi="Microsoft Yahei"/>
          <w:color w:val="333333"/>
        </w:rPr>
        <w:t>7</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日至</w:t>
      </w:r>
      <w:r>
        <w:rPr>
          <w:rFonts w:ascii="Microsoft Yahei" w:hAnsi="Microsoft Yahei"/>
          <w:color w:val="333333"/>
        </w:rPr>
        <w:t>12</w:t>
      </w:r>
      <w:r>
        <w:rPr>
          <w:rFonts w:ascii="Microsoft Yahei" w:hAnsi="Microsoft Yahei"/>
          <w:color w:val="333333"/>
        </w:rPr>
        <w:t>月</w:t>
      </w:r>
      <w:r>
        <w:rPr>
          <w:rFonts w:ascii="Microsoft Yahei" w:hAnsi="Microsoft Yahei"/>
          <w:color w:val="333333"/>
        </w:rPr>
        <w:t>31</w:t>
      </w:r>
      <w:r>
        <w:rPr>
          <w:rFonts w:ascii="Microsoft Yahei" w:hAnsi="Microsoft Yahei"/>
          <w:color w:val="333333"/>
        </w:rPr>
        <w:t>日期间，考生可以自主选择报考新的科目或现行考试测试科目。</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6</w:t>
      </w:r>
      <w:r>
        <w:rPr>
          <w:rFonts w:ascii="Microsoft Yahei" w:hAnsi="Microsoft Yahei"/>
          <w:color w:val="333333"/>
        </w:rPr>
        <w:t>、</w:t>
      </w:r>
      <w:r>
        <w:rPr>
          <w:rFonts w:ascii="Microsoft Yahei" w:hAnsi="Microsoft Yahei"/>
          <w:color w:val="333333"/>
        </w:rPr>
        <w:t>2016</w:t>
      </w:r>
      <w:r>
        <w:rPr>
          <w:rFonts w:ascii="Microsoft Yahei" w:hAnsi="Microsoft Yahei"/>
          <w:color w:val="333333"/>
        </w:rPr>
        <w:t>年</w:t>
      </w:r>
      <w:r>
        <w:rPr>
          <w:rFonts w:ascii="Microsoft Yahei" w:hAnsi="Microsoft Yahei"/>
          <w:color w:val="333333"/>
        </w:rPr>
        <w:t>1</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日以后考生能选择改革前的科目吗？</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答：自</w:t>
      </w:r>
      <w:r>
        <w:rPr>
          <w:rFonts w:ascii="Microsoft Yahei" w:hAnsi="Microsoft Yahei"/>
          <w:color w:val="333333"/>
        </w:rPr>
        <w:t>2016</w:t>
      </w:r>
      <w:r>
        <w:rPr>
          <w:rFonts w:ascii="Microsoft Yahei" w:hAnsi="Microsoft Yahei"/>
          <w:color w:val="333333"/>
        </w:rPr>
        <w:t>年</w:t>
      </w:r>
      <w:r>
        <w:rPr>
          <w:rFonts w:ascii="Microsoft Yahei" w:hAnsi="Microsoft Yahei"/>
          <w:color w:val="333333"/>
        </w:rPr>
        <w:t>1</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日起，改革前的考试测试科目不再开考，所有考生只能报考新的科目。</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7</w:t>
      </w:r>
      <w:r>
        <w:rPr>
          <w:rFonts w:ascii="Microsoft Yahei" w:hAnsi="Microsoft Yahei"/>
          <w:color w:val="333333"/>
        </w:rPr>
        <w:t>、改革前的成绩还有效吗？</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答：有效。改革前的成绩按照</w:t>
      </w:r>
      <w:r>
        <w:rPr>
          <w:rFonts w:ascii="Microsoft Yahei" w:hAnsi="Microsoft Yahei"/>
          <w:color w:val="333333"/>
        </w:rPr>
        <w:t>“</w:t>
      </w:r>
      <w:r>
        <w:rPr>
          <w:rFonts w:ascii="Microsoft Yahei" w:hAnsi="Microsoft Yahei"/>
          <w:color w:val="333333"/>
        </w:rPr>
        <w:t>平衡、全面、自由</w:t>
      </w:r>
      <w:r>
        <w:rPr>
          <w:rFonts w:ascii="Microsoft Yahei" w:hAnsi="Microsoft Yahei"/>
          <w:color w:val="333333"/>
        </w:rPr>
        <w:t>”</w:t>
      </w:r>
      <w:r>
        <w:rPr>
          <w:rFonts w:ascii="Microsoft Yahei" w:hAnsi="Microsoft Yahei"/>
          <w:color w:val="333333"/>
        </w:rPr>
        <w:t>的原则与新的制度衔接，一是</w:t>
      </w:r>
      <w:r>
        <w:rPr>
          <w:rFonts w:ascii="Microsoft Yahei" w:hAnsi="Microsoft Yahei"/>
          <w:color w:val="333333"/>
        </w:rPr>
        <w:t>“</w:t>
      </w:r>
      <w:r>
        <w:rPr>
          <w:rFonts w:ascii="Microsoft Yahei" w:hAnsi="Microsoft Yahei"/>
          <w:color w:val="333333"/>
        </w:rPr>
        <w:t>能认的都认</w:t>
      </w:r>
      <w:r>
        <w:rPr>
          <w:rFonts w:ascii="Microsoft Yahei" w:hAnsi="Microsoft Yahei"/>
          <w:color w:val="333333"/>
        </w:rPr>
        <w:t>”</w:t>
      </w:r>
      <w:r>
        <w:rPr>
          <w:rFonts w:ascii="Microsoft Yahei" w:hAnsi="Microsoft Yahei"/>
          <w:color w:val="333333"/>
        </w:rPr>
        <w:t>，改革前考试测试合格的，改革后依然合格，全面认可改革前的合格成绩，实行</w:t>
      </w:r>
      <w:r>
        <w:rPr>
          <w:rFonts w:ascii="Microsoft Yahei" w:hAnsi="Microsoft Yahei"/>
          <w:color w:val="333333"/>
        </w:rPr>
        <w:t>“</w:t>
      </w:r>
      <w:r>
        <w:rPr>
          <w:rFonts w:ascii="Microsoft Yahei" w:hAnsi="Microsoft Yahei"/>
          <w:color w:val="333333"/>
        </w:rPr>
        <w:t>改革前的成绩都有用</w:t>
      </w:r>
      <w:r>
        <w:rPr>
          <w:rFonts w:ascii="Microsoft Yahei" w:hAnsi="Microsoft Yahei"/>
          <w:color w:val="333333"/>
        </w:rPr>
        <w:t>”</w:t>
      </w:r>
      <w:r>
        <w:rPr>
          <w:rFonts w:ascii="Microsoft Yahei" w:hAnsi="Microsoft Yahei"/>
          <w:color w:val="333333"/>
        </w:rPr>
        <w:t>；二是</w:t>
      </w:r>
      <w:r>
        <w:rPr>
          <w:rFonts w:ascii="Microsoft Yahei" w:hAnsi="Microsoft Yahei"/>
          <w:color w:val="333333"/>
        </w:rPr>
        <w:t>“</w:t>
      </w:r>
      <w:r>
        <w:rPr>
          <w:rFonts w:ascii="Microsoft Yahei" w:hAnsi="Microsoft Yahei"/>
          <w:color w:val="333333"/>
        </w:rPr>
        <w:t>能选的可选</w:t>
      </w:r>
      <w:r>
        <w:rPr>
          <w:rFonts w:ascii="Microsoft Yahei" w:hAnsi="Microsoft Yahei"/>
          <w:color w:val="333333"/>
        </w:rPr>
        <w:t>”</w:t>
      </w:r>
      <w:r>
        <w:rPr>
          <w:rFonts w:ascii="Microsoft Yahei" w:hAnsi="Microsoft Yahei"/>
          <w:color w:val="333333"/>
        </w:rPr>
        <w:t>，改革前部分科目成绩合格但未考试合格，可选择补考改革后的相应科目，达到合格成绩就可以认定为考试合格，实行</w:t>
      </w:r>
      <w:r>
        <w:rPr>
          <w:rFonts w:ascii="Microsoft Yahei" w:hAnsi="Microsoft Yahei"/>
          <w:color w:val="333333"/>
        </w:rPr>
        <w:t>“</w:t>
      </w:r>
      <w:r>
        <w:rPr>
          <w:rFonts w:ascii="Microsoft Yahei" w:hAnsi="Microsoft Yahei"/>
          <w:color w:val="333333"/>
        </w:rPr>
        <w:t>改革前的成绩可选用</w:t>
      </w:r>
      <w:r>
        <w:rPr>
          <w:rFonts w:ascii="Microsoft Yahei" w:hAnsi="Microsoft Yahei"/>
          <w:color w:val="333333"/>
        </w:rPr>
        <w:t>”</w:t>
      </w:r>
      <w:r>
        <w:rPr>
          <w:rFonts w:ascii="Microsoft Yahei" w:hAnsi="Microsoft Yahei"/>
          <w:color w:val="333333"/>
        </w:rPr>
        <w:t>；三是</w:t>
      </w:r>
      <w:r>
        <w:rPr>
          <w:rFonts w:ascii="Microsoft Yahei" w:hAnsi="Microsoft Yahei"/>
          <w:color w:val="333333"/>
        </w:rPr>
        <w:t>“</w:t>
      </w:r>
      <w:r>
        <w:rPr>
          <w:rFonts w:ascii="Microsoft Yahei" w:hAnsi="Microsoft Yahei"/>
          <w:color w:val="333333"/>
        </w:rPr>
        <w:t>能给的都给</w:t>
      </w:r>
      <w:r>
        <w:rPr>
          <w:rFonts w:ascii="Microsoft Yahei" w:hAnsi="Microsoft Yahei"/>
          <w:color w:val="333333"/>
        </w:rPr>
        <w:t>”</w:t>
      </w:r>
      <w:r>
        <w:rPr>
          <w:rFonts w:ascii="Microsoft Yahei" w:hAnsi="Microsoft Yahei"/>
          <w:color w:val="333333"/>
        </w:rPr>
        <w:t>，降低一般从业资格考试合格门槛和证券经纪人专项考试合格资格衔接门槛，规定科目成绩合格就可以认定为入门资格考试合格，实行</w:t>
      </w:r>
      <w:r>
        <w:rPr>
          <w:rFonts w:ascii="Microsoft Yahei" w:hAnsi="Microsoft Yahei"/>
          <w:color w:val="333333"/>
        </w:rPr>
        <w:t>“</w:t>
      </w:r>
      <w:r>
        <w:rPr>
          <w:rFonts w:ascii="Microsoft Yahei" w:hAnsi="Microsoft Yahei"/>
          <w:color w:val="333333"/>
        </w:rPr>
        <w:t>改革前的成绩有大用</w:t>
      </w:r>
      <w:r>
        <w:rPr>
          <w:rFonts w:ascii="Microsoft Yahei" w:hAnsi="Microsoft Yahei"/>
          <w:color w:val="333333"/>
        </w:rPr>
        <w:t>”</w:t>
      </w:r>
      <w:r>
        <w:rPr>
          <w:rFonts w:ascii="Microsoft Yahei" w:hAnsi="Microsoft Yahei"/>
          <w:color w:val="333333"/>
        </w:rPr>
        <w:t>。</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8</w:t>
      </w:r>
      <w:r>
        <w:rPr>
          <w:rFonts w:ascii="Microsoft Yahei" w:hAnsi="Microsoft Yahei"/>
          <w:color w:val="333333"/>
        </w:rPr>
        <w:t>、考生选择考新科目好，还是改革前的科目好？</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w:t>
      </w:r>
      <w:r>
        <w:rPr>
          <w:rFonts w:ascii="Microsoft Yahei" w:hAnsi="Microsoft Yahei"/>
          <w:color w:val="333333"/>
        </w:rPr>
        <w:t>2015</w:t>
      </w:r>
      <w:r>
        <w:rPr>
          <w:rFonts w:ascii="Microsoft Yahei" w:hAnsi="Microsoft Yahei"/>
          <w:color w:val="333333"/>
        </w:rPr>
        <w:t>年</w:t>
      </w:r>
      <w:r>
        <w:rPr>
          <w:rFonts w:ascii="Microsoft Yahei" w:hAnsi="Microsoft Yahei"/>
          <w:color w:val="333333"/>
        </w:rPr>
        <w:t>7</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日至</w:t>
      </w:r>
      <w:r>
        <w:rPr>
          <w:rFonts w:ascii="Microsoft Yahei" w:hAnsi="Microsoft Yahei"/>
          <w:color w:val="333333"/>
        </w:rPr>
        <w:t>12</w:t>
      </w:r>
      <w:r>
        <w:rPr>
          <w:rFonts w:ascii="Microsoft Yahei" w:hAnsi="Microsoft Yahei"/>
          <w:color w:val="333333"/>
        </w:rPr>
        <w:t>月</w:t>
      </w:r>
      <w:r>
        <w:rPr>
          <w:rFonts w:ascii="Microsoft Yahei" w:hAnsi="Microsoft Yahei"/>
          <w:color w:val="333333"/>
        </w:rPr>
        <w:t>31</w:t>
      </w:r>
      <w:r>
        <w:rPr>
          <w:rFonts w:ascii="Microsoft Yahei" w:hAnsi="Microsoft Yahei"/>
          <w:color w:val="333333"/>
        </w:rPr>
        <w:t>日期间，考生可以自主选择报考新的科目或现行考试测试科目。当然选择哪个科目，还要看自己考试复习准备的情况。</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 </w:t>
      </w:r>
      <w:r>
        <w:rPr>
          <w:rFonts w:ascii="Microsoft Yahei" w:hAnsi="Microsoft Yahei"/>
          <w:color w:val="333333"/>
        </w:rPr>
        <w:t>如果准备明年参加考试，选择改革后的科目比较好。原因是新的入门考试科目难度降低，入门考试、专业考试和管理资质测试之间科目衔接、难度递进，符合考生职业发展和知识技能积累规律，便于准备，有利工作。</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如果准备今年参加考试，选择改革前的科目比较好。改革前考试测试科目继续实施至</w:t>
      </w:r>
      <w:r>
        <w:rPr>
          <w:rFonts w:ascii="Microsoft Yahei" w:hAnsi="Microsoft Yahei"/>
          <w:color w:val="333333"/>
        </w:rPr>
        <w:t>2015</w:t>
      </w:r>
      <w:r>
        <w:rPr>
          <w:rFonts w:ascii="Microsoft Yahei" w:hAnsi="Microsoft Yahei"/>
          <w:color w:val="333333"/>
        </w:rPr>
        <w:t>年</w:t>
      </w:r>
      <w:r>
        <w:rPr>
          <w:rFonts w:ascii="Microsoft Yahei" w:hAnsi="Microsoft Yahei"/>
          <w:color w:val="333333"/>
        </w:rPr>
        <w:t>12</w:t>
      </w:r>
      <w:r>
        <w:rPr>
          <w:rFonts w:ascii="Microsoft Yahei" w:hAnsi="Microsoft Yahei"/>
          <w:color w:val="333333"/>
        </w:rPr>
        <w:t>月</w:t>
      </w:r>
      <w:r>
        <w:rPr>
          <w:rFonts w:ascii="Microsoft Yahei" w:hAnsi="Microsoft Yahei"/>
          <w:color w:val="333333"/>
        </w:rPr>
        <w:t>31</w:t>
      </w:r>
      <w:r>
        <w:rPr>
          <w:rFonts w:ascii="Microsoft Yahei" w:hAnsi="Microsoft Yahei"/>
          <w:color w:val="333333"/>
        </w:rPr>
        <w:t>日止，就是考虑到部分考生已经先期进入现行考试科目，熟悉现行科目考试大纲和教材，甚至通过了部分科目；这部分考生选择现行考试测试科目好。</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总之，考生应该根据自己的实际情况，自主择优选择。</w:t>
      </w:r>
      <w:r>
        <w:rPr>
          <w:rStyle w:val="a6"/>
          <w:rFonts w:ascii="Microsoft Yahei" w:hAnsi="Microsoft Yahei"/>
          <w:color w:val="333333"/>
        </w:rPr>
        <w:t>二、入门资格考试</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lastRenderedPageBreak/>
        <w:t xml:space="preserve">　　</w:t>
      </w:r>
      <w:r>
        <w:rPr>
          <w:rFonts w:ascii="Microsoft Yahei" w:hAnsi="Microsoft Yahei"/>
          <w:color w:val="333333"/>
        </w:rPr>
        <w:t>9</w:t>
      </w:r>
      <w:r>
        <w:rPr>
          <w:rFonts w:ascii="Microsoft Yahei" w:hAnsi="Microsoft Yahei"/>
          <w:color w:val="333333"/>
        </w:rPr>
        <w:t>、参加入门资格考试需要什么条件？</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答：年满</w:t>
      </w:r>
      <w:r>
        <w:rPr>
          <w:rFonts w:ascii="Microsoft Yahei" w:hAnsi="Microsoft Yahei"/>
          <w:color w:val="333333"/>
        </w:rPr>
        <w:t>18</w:t>
      </w:r>
      <w:r>
        <w:rPr>
          <w:rFonts w:ascii="Microsoft Yahei" w:hAnsi="Microsoft Yahei"/>
          <w:color w:val="333333"/>
        </w:rPr>
        <w:t>周岁、具有高中以上文化程度和完全民事行为能力的人员，都可报名参加入门资格考试。</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10</w:t>
      </w:r>
      <w:r>
        <w:rPr>
          <w:rFonts w:ascii="Microsoft Yahei" w:hAnsi="Microsoft Yahei"/>
          <w:color w:val="333333"/>
        </w:rPr>
        <w:t>、改革后的入门资格考试考什么科目？</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答：入门资格考两科，一科是《证券市场基本法律法规》</w:t>
      </w:r>
      <w:r>
        <w:rPr>
          <w:rFonts w:ascii="Microsoft Yahei" w:hAnsi="Microsoft Yahei"/>
          <w:color w:val="333333"/>
        </w:rPr>
        <w:t>,</w:t>
      </w:r>
      <w:r>
        <w:rPr>
          <w:rFonts w:ascii="Microsoft Yahei" w:hAnsi="Microsoft Yahei"/>
          <w:color w:val="333333"/>
        </w:rPr>
        <w:t>另一科是《金融市场基础知识》。</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11</w:t>
      </w:r>
      <w:r>
        <w:rPr>
          <w:rFonts w:ascii="Microsoft Yahei" w:hAnsi="Microsoft Yahei"/>
          <w:color w:val="333333"/>
        </w:rPr>
        <w:t>、入门资格考试考什么题型？</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答：入门资格的题型只有选择题。</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12</w:t>
      </w:r>
      <w:r>
        <w:rPr>
          <w:rFonts w:ascii="Microsoft Yahei" w:hAnsi="Microsoft Yahei"/>
          <w:color w:val="333333"/>
        </w:rPr>
        <w:t>、入门资格考试考多少题？</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答：入门资格考试试卷一共有</w:t>
      </w:r>
      <w:r>
        <w:rPr>
          <w:rFonts w:ascii="Microsoft Yahei" w:hAnsi="Microsoft Yahei"/>
          <w:color w:val="333333"/>
        </w:rPr>
        <w:t>100</w:t>
      </w:r>
      <w:r>
        <w:rPr>
          <w:rFonts w:ascii="Microsoft Yahei" w:hAnsi="Microsoft Yahei"/>
          <w:color w:val="333333"/>
        </w:rPr>
        <w:t>道题。</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13</w:t>
      </w:r>
      <w:r>
        <w:rPr>
          <w:rFonts w:ascii="Microsoft Yahei" w:hAnsi="Microsoft Yahei"/>
          <w:color w:val="333333"/>
        </w:rPr>
        <w:t>、入门资格考试考多少时间？</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答：入门资格考试时间是</w:t>
      </w:r>
      <w:r>
        <w:rPr>
          <w:rFonts w:ascii="Microsoft Yahei" w:hAnsi="Microsoft Yahei"/>
          <w:color w:val="333333"/>
        </w:rPr>
        <w:t>120</w:t>
      </w:r>
      <w:r>
        <w:rPr>
          <w:rFonts w:ascii="Microsoft Yahei" w:hAnsi="Microsoft Yahei"/>
          <w:color w:val="333333"/>
        </w:rPr>
        <w:t>分钟。</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14</w:t>
      </w:r>
      <w:r>
        <w:rPr>
          <w:rFonts w:ascii="Microsoft Yahei" w:hAnsi="Microsoft Yahei"/>
          <w:color w:val="333333"/>
        </w:rPr>
        <w:t>、入门资格考试的难度怎么样？</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改革后的入门资格考试尽管要考两科，考试的范围也从资本市场扩大到了金融市场，但是考试难度有较大幅度的降低：一是考试内容从专业知识、专业技能和专业操守调整为专业知识和专业操守，改革后的两科内容与改革前的一科《证券市场基础知识》大体相当，每科题量从原来</w:t>
      </w:r>
      <w:r>
        <w:rPr>
          <w:rFonts w:ascii="Microsoft Yahei" w:hAnsi="Microsoft Yahei"/>
          <w:color w:val="333333"/>
        </w:rPr>
        <w:t>150</w:t>
      </w:r>
      <w:r>
        <w:rPr>
          <w:rFonts w:ascii="Microsoft Yahei" w:hAnsi="Microsoft Yahei"/>
          <w:color w:val="333333"/>
        </w:rPr>
        <w:t>题降低到</w:t>
      </w:r>
      <w:r>
        <w:rPr>
          <w:rFonts w:ascii="Microsoft Yahei" w:hAnsi="Microsoft Yahei"/>
          <w:color w:val="333333"/>
        </w:rPr>
        <w:t>100</w:t>
      </w:r>
      <w:r>
        <w:rPr>
          <w:rFonts w:ascii="Microsoft Yahei" w:hAnsi="Microsoft Yahei"/>
          <w:color w:val="333333"/>
        </w:rPr>
        <w:t>题，降低了三分之一；二是知识点的掌握程度从应知应会调整为以应知为主，比改革前的《证券市场基础知识》难度有相当程度降低，考试题型从单选题、多选题和判断题三种调整为选择题一种，减少了三分之二。</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从总体上看，改革后的入门考试两个科目加起来的难度，比改革前的《证券市场基础知识》单科的考试难度要低。</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15</w:t>
      </w:r>
      <w:r>
        <w:rPr>
          <w:rFonts w:ascii="Microsoft Yahei" w:hAnsi="Microsoft Yahei"/>
          <w:color w:val="333333"/>
        </w:rPr>
        <w:t>、入门资格考试成绩有效期有多长？</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答：入门资格考试通过后，合格成绩长期有效。</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lastRenderedPageBreak/>
        <w:t xml:space="preserve">　　</w:t>
      </w:r>
      <w:r>
        <w:rPr>
          <w:rFonts w:ascii="Microsoft Yahei" w:hAnsi="Microsoft Yahei"/>
          <w:color w:val="333333"/>
        </w:rPr>
        <w:t>16</w:t>
      </w:r>
      <w:r>
        <w:rPr>
          <w:rFonts w:ascii="Microsoft Yahei" w:hAnsi="Microsoft Yahei"/>
          <w:color w:val="333333"/>
        </w:rPr>
        <w:t>、入门资格考试通过获得什么资格？</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答：入门资格考试通过获得入门资格，一经注册就可从事一般证券业务。</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17</w:t>
      </w:r>
      <w:r>
        <w:rPr>
          <w:rFonts w:ascii="Microsoft Yahei" w:hAnsi="Microsoft Yahei"/>
          <w:color w:val="333333"/>
        </w:rPr>
        <w:t>、改革前的考试成绩是否有效？</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答：改革前的《证券市场基础知识》、《证券交易》、《证券发行与承销》和《证券投资分析》考试合格成绩依然长期有效。</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18</w:t>
      </w:r>
      <w:r>
        <w:rPr>
          <w:rFonts w:ascii="Microsoft Yahei" w:hAnsi="Microsoft Yahei"/>
          <w:color w:val="333333"/>
        </w:rPr>
        <w:t>、入门资格考试改革的最大亮点是什么？</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答：这次入门资格考试改革的最大亮点之一是从</w:t>
      </w:r>
      <w:r>
        <w:rPr>
          <w:rFonts w:ascii="Microsoft Yahei" w:hAnsi="Microsoft Yahei"/>
          <w:color w:val="333333"/>
        </w:rPr>
        <w:t>2015</w:t>
      </w:r>
      <w:r>
        <w:rPr>
          <w:rFonts w:ascii="Microsoft Yahei" w:hAnsi="Microsoft Yahei"/>
          <w:color w:val="333333"/>
        </w:rPr>
        <w:t>年</w:t>
      </w:r>
      <w:r>
        <w:rPr>
          <w:rFonts w:ascii="Microsoft Yahei" w:hAnsi="Microsoft Yahei"/>
          <w:color w:val="333333"/>
        </w:rPr>
        <w:t>7</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日起，凡持有改革前的《证券市场基础知识》一个科目合格成绩，就获得入门资格。</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19</w:t>
      </w:r>
      <w:r>
        <w:rPr>
          <w:rFonts w:ascii="Microsoft Yahei" w:hAnsi="Microsoft Yahei"/>
          <w:color w:val="333333"/>
        </w:rPr>
        <w:t>、证券经纪人专项考试成绩如何衔接？</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w:t>
      </w:r>
      <w:r>
        <w:rPr>
          <w:rFonts w:ascii="Microsoft Yahei" w:hAnsi="Microsoft Yahei"/>
          <w:color w:val="333333"/>
        </w:rPr>
        <w:t>2008</w:t>
      </w:r>
      <w:r>
        <w:rPr>
          <w:rFonts w:ascii="Microsoft Yahei" w:hAnsi="Microsoft Yahei"/>
          <w:color w:val="333333"/>
        </w:rPr>
        <w:t>年</w:t>
      </w:r>
      <w:r>
        <w:rPr>
          <w:rFonts w:ascii="Microsoft Yahei" w:hAnsi="Microsoft Yahei"/>
          <w:color w:val="333333"/>
        </w:rPr>
        <w:t>12</w:t>
      </w:r>
      <w:r>
        <w:rPr>
          <w:rFonts w:ascii="Microsoft Yahei" w:hAnsi="Microsoft Yahei"/>
          <w:color w:val="333333"/>
        </w:rPr>
        <w:t>月</w:t>
      </w:r>
      <w:r>
        <w:rPr>
          <w:rFonts w:ascii="Microsoft Yahei" w:hAnsi="Microsoft Yahei"/>
          <w:color w:val="333333"/>
        </w:rPr>
        <w:t>-2009</w:t>
      </w:r>
      <w:r>
        <w:rPr>
          <w:rFonts w:ascii="Microsoft Yahei" w:hAnsi="Microsoft Yahei"/>
          <w:color w:val="333333"/>
        </w:rPr>
        <w:t>年</w:t>
      </w:r>
      <w:r>
        <w:rPr>
          <w:rFonts w:ascii="Microsoft Yahei" w:hAnsi="Microsoft Yahei"/>
          <w:color w:val="333333"/>
        </w:rPr>
        <w:t>11</w:t>
      </w:r>
      <w:r>
        <w:rPr>
          <w:rFonts w:ascii="Microsoft Yahei" w:hAnsi="Microsoft Yahei"/>
          <w:color w:val="333333"/>
        </w:rPr>
        <w:t>月期间，我会曾组织</w:t>
      </w:r>
      <w:r>
        <w:rPr>
          <w:rFonts w:ascii="Microsoft Yahei" w:hAnsi="Microsoft Yahei"/>
          <w:color w:val="333333"/>
        </w:rPr>
        <w:t>8</w:t>
      </w:r>
      <w:r>
        <w:rPr>
          <w:rFonts w:ascii="Microsoft Yahei" w:hAnsi="Microsoft Yahei"/>
          <w:color w:val="333333"/>
        </w:rPr>
        <w:t>次证券经纪人专项考试，开考两科，一科是《证券市场基础》，另一科是《证券经纪业务营销》。</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w:t>
      </w:r>
      <w:r>
        <w:rPr>
          <w:rFonts w:ascii="Microsoft Yahei" w:hAnsi="Microsoft Yahei"/>
          <w:color w:val="333333"/>
        </w:rPr>
        <w:t>）通过考试科目《证券市场基础》和《证券经纪业务营销》的考生，可以认定为改革后的入门资格考试合格。</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w:t>
      </w:r>
      <w:r>
        <w:rPr>
          <w:rFonts w:ascii="Microsoft Yahei" w:hAnsi="Microsoft Yahei"/>
          <w:color w:val="333333"/>
        </w:rPr>
        <w:t>）只通过《证券市场基础》的考生，还需要通过改革后的《证券市场基本法律法规》，就可以认定为入门资格考试合格。</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w:t>
      </w:r>
      <w:r>
        <w:rPr>
          <w:rFonts w:ascii="Microsoft Yahei" w:hAnsi="Microsoft Yahei"/>
          <w:color w:val="333333"/>
        </w:rPr>
        <w:t>）只通过《证券经纪业务营销》的考生，可以任选通过改革后的《证券市场基本法律法规》或《金融市场基础知识》一科以后，就可以认定为入门资格考试合格。</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三、专业资格考试</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20</w:t>
      </w:r>
      <w:r>
        <w:rPr>
          <w:rFonts w:ascii="Microsoft Yahei" w:hAnsi="Microsoft Yahei"/>
          <w:color w:val="333333"/>
        </w:rPr>
        <w:t>、专业资格考试最大调整是什么？</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专业资格考试的最大调整是区别对待考试报名条件与资格申请条件，降低专业资格考试的报名条件，允许完成入门知识积累的人员参加考试，以考代学，以考代练，先期了解专项业务，增加磨练专业本领的机会和途径。</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lastRenderedPageBreak/>
        <w:t xml:space="preserve">　　</w:t>
      </w:r>
      <w:r>
        <w:rPr>
          <w:rFonts w:ascii="Microsoft Yahei" w:hAnsi="Microsoft Yahei"/>
          <w:color w:val="333333"/>
        </w:rPr>
        <w:t>21</w:t>
      </w:r>
      <w:r>
        <w:rPr>
          <w:rFonts w:ascii="Microsoft Yahei" w:hAnsi="Microsoft Yahei"/>
          <w:color w:val="333333"/>
        </w:rPr>
        <w:t>、参加专业资格考试需要什么条件？</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答：入门资格考试合格的，均可参加专业资格考试。</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22</w:t>
      </w:r>
      <w:r>
        <w:rPr>
          <w:rFonts w:ascii="Microsoft Yahei" w:hAnsi="Microsoft Yahei"/>
          <w:color w:val="333333"/>
        </w:rPr>
        <w:t>、专业资格考试考几科？</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答：专业资格考试只考一科。保荐代表人考一科《投资银行业务》，证券分析师考一科《发布证券研究报告业务》，证券投资顾问考一科《证券投资顾问业务》。</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23</w:t>
      </w:r>
      <w:r>
        <w:rPr>
          <w:rFonts w:ascii="Microsoft Yahei" w:hAnsi="Microsoft Yahei"/>
          <w:color w:val="333333"/>
        </w:rPr>
        <w:t>、专业资格考试考什么？</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答：专业资格考试突出考查从事专项业务必备的业务流程、业务标准和业务技能。</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24</w:t>
      </w:r>
      <w:r>
        <w:rPr>
          <w:rFonts w:ascii="Microsoft Yahei" w:hAnsi="Microsoft Yahei"/>
          <w:color w:val="333333"/>
        </w:rPr>
        <w:t>、专业资格考试考什么题型？</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答：专业资格考试只考选择题。</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25</w:t>
      </w:r>
      <w:r>
        <w:rPr>
          <w:rFonts w:ascii="Microsoft Yahei" w:hAnsi="Microsoft Yahei"/>
          <w:color w:val="333333"/>
        </w:rPr>
        <w:t>、专业资格考试考多少题？</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答：专业资格考试考</w:t>
      </w:r>
      <w:r>
        <w:rPr>
          <w:rFonts w:ascii="Microsoft Yahei" w:hAnsi="Microsoft Yahei"/>
          <w:color w:val="333333"/>
        </w:rPr>
        <w:t>120</w:t>
      </w:r>
      <w:r>
        <w:rPr>
          <w:rFonts w:ascii="Microsoft Yahei" w:hAnsi="Microsoft Yahei"/>
          <w:color w:val="333333"/>
        </w:rPr>
        <w:t>道题。</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26</w:t>
      </w:r>
      <w:r>
        <w:rPr>
          <w:rFonts w:ascii="Microsoft Yahei" w:hAnsi="Microsoft Yahei"/>
          <w:color w:val="333333"/>
        </w:rPr>
        <w:t>、专业资格考试考多少时间？</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答：专业资格考试考</w:t>
      </w:r>
      <w:r>
        <w:rPr>
          <w:rFonts w:ascii="Microsoft Yahei" w:hAnsi="Microsoft Yahei"/>
          <w:color w:val="333333"/>
        </w:rPr>
        <w:t>180</w:t>
      </w:r>
      <w:r>
        <w:rPr>
          <w:rFonts w:ascii="Microsoft Yahei" w:hAnsi="Microsoft Yahei"/>
          <w:color w:val="333333"/>
        </w:rPr>
        <w:t>分钟。</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27</w:t>
      </w:r>
      <w:r>
        <w:rPr>
          <w:rFonts w:ascii="Microsoft Yahei" w:hAnsi="Microsoft Yahei"/>
          <w:color w:val="333333"/>
        </w:rPr>
        <w:t>、专业资格考试要求有多高？</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答：专业资格考试要求以应会为主，基本胜任专项业务工作就不难通过专业资格考试，死记硬背难以通过专业资格考试。</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28</w:t>
      </w:r>
      <w:r>
        <w:rPr>
          <w:rFonts w:ascii="Microsoft Yahei" w:hAnsi="Microsoft Yahei"/>
          <w:color w:val="333333"/>
        </w:rPr>
        <w:t>、专业资格考试成绩有多长有效期？</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考生取得专业资格考试合格成绩后，应当每年参加并完成我会组织的相应业务培训，掌握最新的必备业务流程、业务标准和业务技能；未按要求完成相应业务培训，没有及时更新必备业务流程、业务标准和业务技能，合格成绩失效。</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lastRenderedPageBreak/>
        <w:t xml:space="preserve">　　</w:t>
      </w:r>
      <w:r>
        <w:rPr>
          <w:rFonts w:ascii="Microsoft Yahei" w:hAnsi="Microsoft Yahei"/>
          <w:color w:val="333333"/>
        </w:rPr>
        <w:t>29</w:t>
      </w:r>
      <w:r>
        <w:rPr>
          <w:rFonts w:ascii="Microsoft Yahei" w:hAnsi="Microsoft Yahei"/>
          <w:color w:val="333333"/>
        </w:rPr>
        <w:t>、专业资格考试合格有什么用？</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答：专业资格考试合格，又具备其他相应规定条件，在合格成绩有效期内可以按规定程序申请取得相应的专业资格，一经注册就可从事相应专项业务。</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30</w:t>
      </w:r>
      <w:r>
        <w:rPr>
          <w:rFonts w:ascii="Microsoft Yahei" w:hAnsi="Microsoft Yahei"/>
          <w:color w:val="333333"/>
        </w:rPr>
        <w:t>、原有的保荐代表人考试有效合格成绩还有用吗？</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答：改革前的保荐代表人考试考两科，一科是《证券知识综合考试》，另一科是《投资银行业务考试》。改革前的保荐代表人考试合格，改革后仍然认可。</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31</w:t>
      </w:r>
      <w:r>
        <w:rPr>
          <w:rFonts w:ascii="Microsoft Yahei" w:hAnsi="Microsoft Yahei"/>
          <w:color w:val="333333"/>
        </w:rPr>
        <w:t>、改革前证券投资咨询资格考试合格成绩怎么衔接？</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答：改革前的证券投资咨询资格考试考两科，一科是《证券市场基础知识》，另一科是《证券投资分析》。</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w:t>
      </w:r>
      <w:r>
        <w:rPr>
          <w:rFonts w:ascii="Microsoft Yahei" w:hAnsi="Microsoft Yahei"/>
          <w:color w:val="333333"/>
        </w:rPr>
        <w:t>）通过改革前的考试科目《证券市场基础知识》和《证券投资分析》的，可以认定为证券分析师资格考试合格或证券投资顾问资格考试合格或证券投资咨询业务</w:t>
      </w:r>
      <w:r>
        <w:rPr>
          <w:rFonts w:ascii="Microsoft Yahei" w:hAnsi="Microsoft Yahei"/>
          <w:color w:val="333333"/>
        </w:rPr>
        <w:t>(</w:t>
      </w:r>
      <w:r>
        <w:rPr>
          <w:rFonts w:ascii="Microsoft Yahei" w:hAnsi="Microsoft Yahei"/>
          <w:color w:val="333333"/>
        </w:rPr>
        <w:t>其他</w:t>
      </w:r>
      <w:r>
        <w:rPr>
          <w:rFonts w:ascii="Microsoft Yahei" w:hAnsi="Microsoft Yahei"/>
          <w:color w:val="333333"/>
        </w:rPr>
        <w:t>)</w:t>
      </w:r>
      <w:r>
        <w:rPr>
          <w:rFonts w:ascii="Microsoft Yahei" w:hAnsi="Microsoft Yahei"/>
          <w:color w:val="333333"/>
        </w:rPr>
        <w:t>资格考试合格。</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w:t>
      </w:r>
      <w:r>
        <w:rPr>
          <w:rFonts w:ascii="Microsoft Yahei" w:hAnsi="Microsoft Yahei"/>
          <w:color w:val="333333"/>
        </w:rPr>
        <w:t>）只通过改革前的《证券市场基础知识》的考生，还需通过改革后的《发布证券研究报告业务》科目，才可认定为证券分析师资格考试合格。</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w:t>
      </w:r>
      <w:r>
        <w:rPr>
          <w:rFonts w:ascii="Microsoft Yahei" w:hAnsi="Microsoft Yahei"/>
          <w:color w:val="333333"/>
        </w:rPr>
        <w:t>）只通过改革前的《证券市场基础知识》的考生，还需通过改革后的《证券投资顾问业务》科目，才可认定为证券投资顾问资格考试合格。</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w:t>
      </w:r>
      <w:r>
        <w:rPr>
          <w:rFonts w:ascii="Microsoft Yahei" w:hAnsi="Microsoft Yahei"/>
          <w:color w:val="333333"/>
        </w:rPr>
        <w:t>）只通过改革前的《证券投资分析》科目的考生，还需要通过改革后的《证券市场基本法律法规》科目和《金融市场基础知识》科目后，才可认定为证券分析师资格考试合格或证券投资顾问资格考试合格或证券投资咨询业务</w:t>
      </w:r>
      <w:r>
        <w:rPr>
          <w:rFonts w:ascii="Microsoft Yahei" w:hAnsi="Microsoft Yahei"/>
          <w:color w:val="333333"/>
        </w:rPr>
        <w:t>(</w:t>
      </w:r>
      <w:r>
        <w:rPr>
          <w:rFonts w:ascii="Microsoft Yahei" w:hAnsi="Microsoft Yahei"/>
          <w:color w:val="333333"/>
        </w:rPr>
        <w:t>其他</w:t>
      </w:r>
      <w:r>
        <w:rPr>
          <w:rFonts w:ascii="Microsoft Yahei" w:hAnsi="Microsoft Yahei"/>
          <w:color w:val="333333"/>
        </w:rPr>
        <w:t>)</w:t>
      </w:r>
      <w:r>
        <w:rPr>
          <w:rFonts w:ascii="Microsoft Yahei" w:hAnsi="Microsoft Yahei"/>
          <w:color w:val="333333"/>
        </w:rPr>
        <w:t>资格考试合格。</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四、管理资质测试</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32</w:t>
      </w:r>
      <w:r>
        <w:rPr>
          <w:rFonts w:ascii="Microsoft Yahei" w:hAnsi="Microsoft Yahei"/>
          <w:color w:val="333333"/>
        </w:rPr>
        <w:t>、参加管理资质测试需要什么条件？</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lastRenderedPageBreak/>
        <w:t xml:space="preserve">　　答：与专业资格报考试报考条件一样，入门资格考试合格的，均可参加管理资质测试。</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33</w:t>
      </w:r>
      <w:r>
        <w:rPr>
          <w:rFonts w:ascii="Microsoft Yahei" w:hAnsi="Microsoft Yahei"/>
          <w:color w:val="333333"/>
        </w:rPr>
        <w:t>、管理资质测试考几科？</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管理资质测试考一科，证券公司高管只考《证券公司高级管理人员资质测试》一科；证券评级业务高管只考一科《证券评级业务高级管理人员资质测试》；证券公司合规总监加考一科《证券公司合规管理人员胜任能力测试》。</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34</w:t>
      </w:r>
      <w:r>
        <w:rPr>
          <w:rFonts w:ascii="Microsoft Yahei" w:hAnsi="Microsoft Yahei"/>
          <w:color w:val="333333"/>
        </w:rPr>
        <w:t>、管理资质测试考什么？</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答：管理资质测试考法规，集中考查法定的管理流程和管理标准。</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35</w:t>
      </w:r>
      <w:r>
        <w:rPr>
          <w:rFonts w:ascii="Microsoft Yahei" w:hAnsi="Microsoft Yahei"/>
          <w:color w:val="333333"/>
        </w:rPr>
        <w:t>、管理资质测试考什么题型？</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答：管理资质测试只考选择题。</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36</w:t>
      </w:r>
      <w:r>
        <w:rPr>
          <w:rFonts w:ascii="Microsoft Yahei" w:hAnsi="Microsoft Yahei"/>
          <w:color w:val="333333"/>
        </w:rPr>
        <w:t>、管理资质测试考多少题？</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答：管理资质测试考</w:t>
      </w:r>
      <w:r>
        <w:rPr>
          <w:rFonts w:ascii="Microsoft Yahei" w:hAnsi="Microsoft Yahei"/>
          <w:color w:val="333333"/>
        </w:rPr>
        <w:t>120</w:t>
      </w:r>
      <w:r>
        <w:rPr>
          <w:rFonts w:ascii="Microsoft Yahei" w:hAnsi="Microsoft Yahei"/>
          <w:color w:val="333333"/>
        </w:rPr>
        <w:t>道题。</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37</w:t>
      </w:r>
      <w:r>
        <w:rPr>
          <w:rFonts w:ascii="Microsoft Yahei" w:hAnsi="Microsoft Yahei"/>
          <w:color w:val="333333"/>
        </w:rPr>
        <w:t>、管理资质测试考多少时间？</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答：管理资质测试考</w:t>
      </w:r>
      <w:r>
        <w:rPr>
          <w:rFonts w:ascii="Microsoft Yahei" w:hAnsi="Microsoft Yahei"/>
          <w:color w:val="333333"/>
        </w:rPr>
        <w:t>120</w:t>
      </w:r>
      <w:r>
        <w:rPr>
          <w:rFonts w:ascii="Microsoft Yahei" w:hAnsi="Microsoft Yahei"/>
          <w:color w:val="333333"/>
        </w:rPr>
        <w:t>分钟。</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38</w:t>
      </w:r>
      <w:r>
        <w:rPr>
          <w:rFonts w:ascii="Microsoft Yahei" w:hAnsi="Microsoft Yahei"/>
          <w:color w:val="333333"/>
        </w:rPr>
        <w:t>、管理资质测试要求有多高？</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答：管理资质测试以合规为主，掌握主要的监管规定和监管要求就不难通过管理资质测试。</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39</w:t>
      </w:r>
      <w:r>
        <w:rPr>
          <w:rFonts w:ascii="Microsoft Yahei" w:hAnsi="Microsoft Yahei"/>
          <w:color w:val="333333"/>
        </w:rPr>
        <w:t>、管理资质测试是否实行开卷？</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答：管理资质测试主要测试法规中规定的管理流程和管理标准，需要牢记在心，入心入骨，形成合规自觉，不实行开卷。</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40</w:t>
      </w:r>
      <w:r>
        <w:rPr>
          <w:rFonts w:ascii="Microsoft Yahei" w:hAnsi="Microsoft Yahei"/>
          <w:color w:val="333333"/>
        </w:rPr>
        <w:t>、管理资质测试成绩有多长有效期？</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lastRenderedPageBreak/>
        <w:t xml:space="preserve">　　答：管理资质测试的合格成绩有效期为</w:t>
      </w:r>
      <w:r>
        <w:rPr>
          <w:rFonts w:ascii="Microsoft Yahei" w:hAnsi="Microsoft Yahei"/>
          <w:color w:val="333333"/>
        </w:rPr>
        <w:t>3</w:t>
      </w:r>
      <w:r>
        <w:rPr>
          <w:rFonts w:ascii="Microsoft Yahei" w:hAnsi="Microsoft Yahei"/>
          <w:color w:val="333333"/>
        </w:rPr>
        <w:t>年；</w:t>
      </w:r>
      <w:r>
        <w:rPr>
          <w:rFonts w:ascii="Microsoft Yahei" w:hAnsi="Microsoft Yahei"/>
          <w:color w:val="333333"/>
        </w:rPr>
        <w:t>3</w:t>
      </w:r>
      <w:r>
        <w:rPr>
          <w:rFonts w:ascii="Microsoft Yahei" w:hAnsi="Microsoft Yahei"/>
          <w:color w:val="333333"/>
        </w:rPr>
        <w:t>年以后需要重新测试更新的法定管理流程和管理标准。</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41</w:t>
      </w:r>
      <w:r>
        <w:rPr>
          <w:rFonts w:ascii="Microsoft Yahei" w:hAnsi="Microsoft Yahei"/>
          <w:color w:val="333333"/>
        </w:rPr>
        <w:t>、管理资质测试合格有什么用？</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答：管理资质测试合格，又具备其他相应规定条件，在合格成绩有效期内可以按规定程序向各地证监局申请相应管理资格。</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42</w:t>
      </w:r>
      <w:r>
        <w:rPr>
          <w:rFonts w:ascii="Microsoft Yahei" w:hAnsi="Microsoft Yahei"/>
          <w:color w:val="333333"/>
        </w:rPr>
        <w:t>、改革前管理资质测试合格现在还合格吗？</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答：改革前的管理资质测试有效合格成绩，改革后仍然合格有效。</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五、大纲教材</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43</w:t>
      </w:r>
      <w:r>
        <w:rPr>
          <w:rFonts w:ascii="Microsoft Yahei" w:hAnsi="Microsoft Yahei"/>
          <w:color w:val="333333"/>
        </w:rPr>
        <w:t>、如何查找资格改革后的考试大纲？</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答：我会已经在中国证券业协会官网的通知公告栏发布了新的考试测试大纲，链接地址如下：</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1</w:t>
      </w:r>
      <w:r>
        <w:rPr>
          <w:rFonts w:ascii="Microsoft Yahei" w:hAnsi="Microsoft Yahei"/>
          <w:color w:val="333333"/>
        </w:rPr>
        <w:t>）</w:t>
      </w:r>
      <w:r>
        <w:rPr>
          <w:rStyle w:val="a6"/>
          <w:rFonts w:ascii="Microsoft Yahei" w:hAnsi="Microsoft Yahei"/>
          <w:color w:val="333333"/>
        </w:rPr>
        <w:t>《</w:t>
      </w:r>
      <w:hyperlink r:id="rId6" w:tgtFrame="_blank" w:history="1">
        <w:r>
          <w:rPr>
            <w:rStyle w:val="a7"/>
            <w:rFonts w:ascii="Microsoft Yahei" w:hAnsi="Microsoft Yahei"/>
          </w:rPr>
          <w:t>证券业从业人员一般从业资格考试大纲</w:t>
        </w:r>
      </w:hyperlink>
      <w:r>
        <w:rPr>
          <w:rStyle w:val="a6"/>
          <w:rFonts w:ascii="Microsoft Yahei" w:hAnsi="Microsoft Yahei"/>
          <w:color w:val="333333"/>
        </w:rPr>
        <w:t>》</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2</w:t>
      </w:r>
      <w:r>
        <w:rPr>
          <w:rFonts w:ascii="Microsoft Yahei" w:hAnsi="Microsoft Yahei"/>
          <w:color w:val="333333"/>
        </w:rPr>
        <w:t>）《</w:t>
      </w:r>
      <w:hyperlink r:id="rId7" w:tgtFrame="_blank" w:history="1">
        <w:r>
          <w:rPr>
            <w:rStyle w:val="a7"/>
            <w:rFonts w:ascii="Microsoft Yahei" w:hAnsi="Microsoft Yahei"/>
          </w:rPr>
          <w:t>保荐代表人胜任能力考试大纲</w:t>
        </w:r>
        <w:r>
          <w:rPr>
            <w:rStyle w:val="a7"/>
            <w:rFonts w:ascii="Microsoft Yahei" w:hAnsi="Microsoft Yahei"/>
          </w:rPr>
          <w:t>(2014)</w:t>
        </w:r>
      </w:hyperlink>
      <w:r>
        <w:rPr>
          <w:rFonts w:ascii="Microsoft Yahei" w:hAnsi="Microsoft Yahei"/>
          <w:color w:val="333333"/>
        </w:rPr>
        <w:t>》</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 xml:space="preserve">3) </w:t>
      </w:r>
      <w:r>
        <w:rPr>
          <w:rFonts w:ascii="Microsoft Yahei" w:hAnsi="Microsoft Yahei"/>
          <w:color w:val="333333"/>
        </w:rPr>
        <w:t>《</w:t>
      </w:r>
      <w:hyperlink r:id="rId8" w:tgtFrame="_blank" w:tooltip="证券分析师胜任能力考试大纲(2015)" w:history="1">
        <w:r>
          <w:rPr>
            <w:rStyle w:val="a7"/>
            <w:rFonts w:ascii="Microsoft Yahei" w:hAnsi="Microsoft Yahei"/>
          </w:rPr>
          <w:t>证券分析师胜任能力考试大纲</w:t>
        </w:r>
        <w:r>
          <w:rPr>
            <w:rStyle w:val="a7"/>
            <w:rFonts w:ascii="Microsoft Yahei" w:hAnsi="Microsoft Yahei"/>
          </w:rPr>
          <w:t>(2015)</w:t>
        </w:r>
      </w:hyperlink>
      <w:r>
        <w:rPr>
          <w:rFonts w:ascii="Microsoft Yahei" w:hAnsi="Microsoft Yahei"/>
          <w:color w:val="333333"/>
        </w:rPr>
        <w:t>》</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w:t>
      </w:r>
      <w:r>
        <w:rPr>
          <w:rFonts w:ascii="Microsoft Yahei" w:hAnsi="Microsoft Yahei"/>
          <w:color w:val="333333"/>
        </w:rPr>
        <w:t>《</w:t>
      </w:r>
      <w:hyperlink r:id="rId9" w:tgtFrame="_blank" w:history="1">
        <w:r>
          <w:rPr>
            <w:rStyle w:val="a7"/>
            <w:rFonts w:ascii="Microsoft Yahei" w:hAnsi="Microsoft Yahei"/>
          </w:rPr>
          <w:t>证券公司高级管理人员资质测试大纲（</w:t>
        </w:r>
        <w:r>
          <w:rPr>
            <w:rStyle w:val="a7"/>
            <w:rFonts w:ascii="Microsoft Yahei" w:hAnsi="Microsoft Yahei"/>
          </w:rPr>
          <w:t>2014</w:t>
        </w:r>
        <w:r>
          <w:rPr>
            <w:rStyle w:val="a7"/>
            <w:rFonts w:ascii="Microsoft Yahei" w:hAnsi="Microsoft Yahei"/>
          </w:rPr>
          <w:t>）</w:t>
        </w:r>
      </w:hyperlink>
      <w:r>
        <w:rPr>
          <w:rFonts w:ascii="Microsoft Yahei" w:hAnsi="Microsoft Yahei"/>
          <w:color w:val="333333"/>
        </w:rPr>
        <w:t>》</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5</w:t>
      </w:r>
      <w:r>
        <w:rPr>
          <w:rFonts w:ascii="Microsoft Yahei" w:hAnsi="Microsoft Yahei"/>
          <w:color w:val="333333"/>
        </w:rPr>
        <w:t>）</w:t>
      </w:r>
      <w:hyperlink r:id="rId10" w:tgtFrame="_blank" w:tooltip="证券评级业务高级管理人员资质测试大纲（2015）" w:history="1">
        <w:r>
          <w:rPr>
            <w:rStyle w:val="a7"/>
            <w:rFonts w:ascii="Microsoft Yahei" w:hAnsi="Microsoft Yahei"/>
          </w:rPr>
          <w:t>证券评级业务高级管理人员资质测试大纲（</w:t>
        </w:r>
        <w:r>
          <w:rPr>
            <w:rStyle w:val="a7"/>
            <w:rFonts w:ascii="Microsoft Yahei" w:hAnsi="Microsoft Yahei"/>
          </w:rPr>
          <w:t>2015</w:t>
        </w:r>
        <w:r>
          <w:rPr>
            <w:rStyle w:val="a7"/>
            <w:rFonts w:ascii="Microsoft Yahei" w:hAnsi="Microsoft Yahei"/>
          </w:rPr>
          <w:t>）</w:t>
        </w:r>
      </w:hyperlink>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6</w:t>
      </w:r>
      <w:r>
        <w:rPr>
          <w:rFonts w:ascii="Microsoft Yahei" w:hAnsi="Microsoft Yahei"/>
          <w:color w:val="333333"/>
        </w:rPr>
        <w:t>）《</w:t>
      </w:r>
      <w:hyperlink r:id="rId11" w:tgtFrame="_blank" w:tooltip="证券公司合规管理人员胜任能力测试大纲（2015）" w:history="1">
        <w:r>
          <w:rPr>
            <w:rStyle w:val="a7"/>
            <w:rFonts w:ascii="Microsoft Yahei" w:hAnsi="Microsoft Yahei"/>
          </w:rPr>
          <w:t>证券公司合规管理人员胜任能力测试大纲（</w:t>
        </w:r>
        <w:r>
          <w:rPr>
            <w:rStyle w:val="a7"/>
            <w:rFonts w:ascii="Microsoft Yahei" w:hAnsi="Microsoft Yahei"/>
          </w:rPr>
          <w:t>2015</w:t>
        </w:r>
        <w:r>
          <w:rPr>
            <w:rStyle w:val="a7"/>
            <w:rFonts w:ascii="Microsoft Yahei" w:hAnsi="Microsoft Yahei"/>
          </w:rPr>
          <w:t>）</w:t>
        </w:r>
      </w:hyperlink>
      <w:r>
        <w:rPr>
          <w:rFonts w:ascii="Microsoft Yahei" w:hAnsi="Microsoft Yahei"/>
          <w:color w:val="333333"/>
        </w:rPr>
        <w:t>》</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44</w:t>
      </w:r>
      <w:r>
        <w:rPr>
          <w:rFonts w:ascii="Microsoft Yahei" w:hAnsi="Microsoft Yahei"/>
          <w:color w:val="333333"/>
        </w:rPr>
        <w:t>、如何订购改革后的入门资格考试教材？</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答：我会正在组织《证券业从业人员一般从业资格考试大纲》的配套教材，预计</w:t>
      </w:r>
      <w:r>
        <w:rPr>
          <w:rFonts w:ascii="Microsoft Yahei" w:hAnsi="Microsoft Yahei"/>
          <w:color w:val="333333"/>
        </w:rPr>
        <w:t>2016</w:t>
      </w:r>
      <w:r>
        <w:rPr>
          <w:rFonts w:ascii="Microsoft Yahei" w:hAnsi="Microsoft Yahei"/>
          <w:color w:val="333333"/>
        </w:rPr>
        <w:t>年初发行上市，具体请关注中国证券业协会官网的有关公告。</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45</w:t>
      </w:r>
      <w:r>
        <w:rPr>
          <w:rFonts w:ascii="Microsoft Yahei" w:hAnsi="Microsoft Yahei"/>
          <w:color w:val="333333"/>
        </w:rPr>
        <w:t>、如何查找改革前的资格考试大纲？</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lastRenderedPageBreak/>
        <w:t xml:space="preserve">　　答：</w:t>
      </w:r>
      <w:r>
        <w:rPr>
          <w:rFonts w:ascii="Microsoft Yahei" w:hAnsi="Microsoft Yahei"/>
          <w:color w:val="333333"/>
        </w:rPr>
        <w:t>2015</w:t>
      </w:r>
      <w:r>
        <w:rPr>
          <w:rFonts w:ascii="Microsoft Yahei" w:hAnsi="Microsoft Yahei"/>
          <w:color w:val="333333"/>
        </w:rPr>
        <w:t>年</w:t>
      </w:r>
      <w:r>
        <w:rPr>
          <w:rFonts w:ascii="Microsoft Yahei" w:hAnsi="Microsoft Yahei"/>
          <w:color w:val="333333"/>
        </w:rPr>
        <w:t>7</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日至</w:t>
      </w:r>
      <w:r>
        <w:rPr>
          <w:rFonts w:ascii="Microsoft Yahei" w:hAnsi="Microsoft Yahei"/>
          <w:color w:val="333333"/>
        </w:rPr>
        <w:t>12</w:t>
      </w:r>
      <w:r>
        <w:rPr>
          <w:rFonts w:ascii="Microsoft Yahei" w:hAnsi="Microsoft Yahei"/>
          <w:color w:val="333333"/>
        </w:rPr>
        <w:t>月</w:t>
      </w:r>
      <w:r>
        <w:rPr>
          <w:rFonts w:ascii="Microsoft Yahei" w:hAnsi="Microsoft Yahei"/>
          <w:color w:val="333333"/>
        </w:rPr>
        <w:t>31</w:t>
      </w:r>
      <w:r>
        <w:rPr>
          <w:rFonts w:ascii="Microsoft Yahei" w:hAnsi="Microsoft Yahei"/>
          <w:color w:val="333333"/>
        </w:rPr>
        <w:t>日期间继续开考的现行资格考试大纲《证券业从业人员资格考试大纲（</w:t>
      </w:r>
      <w:r>
        <w:rPr>
          <w:rFonts w:ascii="Microsoft Yahei" w:hAnsi="Microsoft Yahei"/>
          <w:color w:val="333333"/>
        </w:rPr>
        <w:t>2012</w:t>
      </w:r>
      <w:r>
        <w:rPr>
          <w:rFonts w:ascii="Microsoft Yahei" w:hAnsi="Microsoft Yahei"/>
          <w:color w:val="333333"/>
        </w:rPr>
        <w:t>）》，链接地址如下：</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http://www.sac.net.cn/tzgg/201206/U020120726382800684230.doc</w:t>
      </w:r>
      <w:r>
        <w:rPr>
          <w:rFonts w:ascii="Microsoft Yahei" w:hAnsi="Microsoft Yahei"/>
          <w:color w:val="333333"/>
        </w:rPr>
        <w:t>）。</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46</w:t>
      </w:r>
      <w:r>
        <w:rPr>
          <w:rFonts w:ascii="Microsoft Yahei" w:hAnsi="Microsoft Yahei"/>
          <w:color w:val="333333"/>
        </w:rPr>
        <w:t>、如何购买改革前的资格考试教材？</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答：订购</w:t>
      </w:r>
      <w:r>
        <w:rPr>
          <w:rFonts w:ascii="Microsoft Yahei" w:hAnsi="Microsoft Yahei"/>
          <w:color w:val="333333"/>
        </w:rPr>
        <w:t>2015</w:t>
      </w:r>
      <w:r>
        <w:rPr>
          <w:rFonts w:ascii="Microsoft Yahei" w:hAnsi="Microsoft Yahei"/>
          <w:color w:val="333333"/>
        </w:rPr>
        <w:t>年</w:t>
      </w:r>
      <w:r>
        <w:rPr>
          <w:rFonts w:ascii="Microsoft Yahei" w:hAnsi="Microsoft Yahei"/>
          <w:color w:val="333333"/>
        </w:rPr>
        <w:t>7</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日至</w:t>
      </w:r>
      <w:r>
        <w:rPr>
          <w:rFonts w:ascii="Microsoft Yahei" w:hAnsi="Microsoft Yahei"/>
          <w:color w:val="333333"/>
        </w:rPr>
        <w:t>12</w:t>
      </w:r>
      <w:r>
        <w:rPr>
          <w:rFonts w:ascii="Microsoft Yahei" w:hAnsi="Microsoft Yahei"/>
          <w:color w:val="333333"/>
        </w:rPr>
        <w:t>月</w:t>
      </w:r>
      <w:r>
        <w:rPr>
          <w:rFonts w:ascii="Microsoft Yahei" w:hAnsi="Microsoft Yahei"/>
          <w:color w:val="333333"/>
        </w:rPr>
        <w:t>31</w:t>
      </w:r>
      <w:r>
        <w:rPr>
          <w:rFonts w:ascii="Microsoft Yahei" w:hAnsi="Microsoft Yahei"/>
          <w:color w:val="333333"/>
        </w:rPr>
        <w:t>日期间继续开考的现行资格考试大纲《证券业从业人员资格考试大纲（</w:t>
      </w:r>
      <w:r>
        <w:rPr>
          <w:rFonts w:ascii="Microsoft Yahei" w:hAnsi="Microsoft Yahei"/>
          <w:color w:val="333333"/>
        </w:rPr>
        <w:t>2012</w:t>
      </w:r>
      <w:r>
        <w:rPr>
          <w:rFonts w:ascii="Microsoft Yahei" w:hAnsi="Microsoft Yahei"/>
          <w:color w:val="333333"/>
        </w:rPr>
        <w:t>）》的配套教材，链接地址如下：（</w:t>
      </w:r>
      <w:r>
        <w:rPr>
          <w:rFonts w:ascii="Microsoft Yahei" w:hAnsi="Microsoft Yahei"/>
          <w:color w:val="333333"/>
        </w:rPr>
        <w:t>http://www.sac.net.cn/cyry/kspt/jcdg/</w:t>
      </w:r>
      <w:r>
        <w:rPr>
          <w:rFonts w:ascii="Microsoft Yahei" w:hAnsi="Microsoft Yahei"/>
          <w:color w:val="333333"/>
        </w:rPr>
        <w:t>）。</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47</w:t>
      </w:r>
      <w:r>
        <w:rPr>
          <w:rFonts w:ascii="Microsoft Yahei" w:hAnsi="Microsoft Yahei"/>
          <w:color w:val="333333"/>
        </w:rPr>
        <w:t>、是否组织考前培训？</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答：协会不举办任何考前培训，不编写考试辅导材料，也不授权任何机构及个人举办相关培训及出版相关辅导材料。</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 xml:space="preserve">　　六、考试纪律</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48</w:t>
      </w:r>
      <w:r>
        <w:rPr>
          <w:rFonts w:ascii="Microsoft Yahei" w:hAnsi="Microsoft Yahei"/>
          <w:color w:val="333333"/>
        </w:rPr>
        <w:t>、改革后的考试纪律是否会放松？</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尽管本次改革适时降低了入门资格考试门槛，但是考试纪律只会加强，不会放松。参加考试人员发生违纪违规行为，协会将根据情节的严重程度，给予取消当场考试成绩、禁考一至两年的处理，并将违纪情况记入诚信信息管理系统；其中执业注册人员发生违纪违规的，协会还将给予注销其执业证书并在三年内不受理其执业注册申请的自律处分。</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Style w:val="a6"/>
          <w:rFonts w:ascii="Microsoft Yahei" w:hAnsi="Microsoft Yahei"/>
          <w:color w:val="333333"/>
        </w:rPr>
        <w:t xml:space="preserve">　七、后续安排</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49</w:t>
      </w:r>
      <w:r>
        <w:rPr>
          <w:rFonts w:ascii="Microsoft Yahei" w:hAnsi="Microsoft Yahei"/>
          <w:color w:val="333333"/>
        </w:rPr>
        <w:t>、改革准备工作进展如何？</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答：本次考试测试具体改革实施方案、命题组卷改革方案也经我会会长办公会审议通过，各项改革工作准备基本就绪。</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 xml:space="preserve">　　</w:t>
      </w:r>
      <w:r>
        <w:rPr>
          <w:rFonts w:ascii="Microsoft Yahei" w:hAnsi="Microsoft Yahei"/>
          <w:color w:val="333333"/>
        </w:rPr>
        <w:t>50</w:t>
      </w:r>
      <w:r>
        <w:rPr>
          <w:rFonts w:ascii="Microsoft Yahei" w:hAnsi="Microsoft Yahei"/>
          <w:color w:val="333333"/>
        </w:rPr>
        <w:t>、还有哪些后续改革安排？</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lastRenderedPageBreak/>
        <w:t xml:space="preserve">　　答：后续还将适时推出各类考试合格考生执业注册相关规定，专项业务后续培训管理办法等。我会还将根据《证券法》修订情况、资本市场创新发展的情况，不断改革从业人员管理、从业人员考试测试相关制度。</w:t>
      </w:r>
    </w:p>
    <w:p w:rsidR="00960B76" w:rsidRDefault="00960B76" w:rsidP="00960B76">
      <w:pPr>
        <w:pStyle w:val="a5"/>
        <w:spacing w:before="0" w:beforeAutospacing="0" w:after="225" w:afterAutospacing="0" w:line="450" w:lineRule="atLeast"/>
        <w:ind w:firstLine="480"/>
        <w:jc w:val="right"/>
        <w:rPr>
          <w:rFonts w:ascii="Microsoft Yahei" w:hAnsi="Microsoft Yahei"/>
          <w:color w:val="333333"/>
        </w:rPr>
      </w:pPr>
      <w:r>
        <w:rPr>
          <w:rFonts w:ascii="Microsoft Yahei" w:hAnsi="Microsoft Yahei"/>
          <w:color w:val="333333"/>
        </w:rPr>
        <w:t>中国证券业协会</w:t>
      </w:r>
    </w:p>
    <w:p w:rsidR="00960B76" w:rsidRDefault="00960B76" w:rsidP="00960B76">
      <w:pPr>
        <w:pStyle w:val="a5"/>
        <w:spacing w:before="0" w:beforeAutospacing="0" w:after="225" w:afterAutospacing="0" w:line="450" w:lineRule="atLeast"/>
        <w:ind w:firstLine="480"/>
        <w:rPr>
          <w:rFonts w:ascii="Microsoft Yahei" w:hAnsi="Microsoft Yahei"/>
          <w:color w:val="333333"/>
        </w:rPr>
      </w:pPr>
    </w:p>
    <w:p w:rsidR="004358AB" w:rsidRPr="00835691" w:rsidRDefault="004358AB" w:rsidP="00835691"/>
    <w:sectPr w:rsidR="004358AB" w:rsidRPr="0083569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9DC" w:rsidRDefault="00B249DC" w:rsidP="008D14E3">
      <w:pPr>
        <w:spacing w:after="0"/>
      </w:pPr>
      <w:r>
        <w:separator/>
      </w:r>
    </w:p>
  </w:endnote>
  <w:endnote w:type="continuationSeparator" w:id="0">
    <w:p w:rsidR="00B249DC" w:rsidRDefault="00B249DC" w:rsidP="008D1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9DC" w:rsidRDefault="00B249DC" w:rsidP="008D14E3">
      <w:pPr>
        <w:spacing w:after="0"/>
      </w:pPr>
      <w:r>
        <w:separator/>
      </w:r>
    </w:p>
  </w:footnote>
  <w:footnote w:type="continuationSeparator" w:id="0">
    <w:p w:rsidR="00B249DC" w:rsidRDefault="00B249DC" w:rsidP="008D14E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22"/>
  </w:hdrShapeDefaults>
  <w:footnotePr>
    <w:footnote w:id="-1"/>
    <w:footnote w:id="0"/>
  </w:footnotePr>
  <w:endnotePr>
    <w:endnote w:id="-1"/>
    <w:endnote w:id="0"/>
  </w:endnotePr>
  <w:compat>
    <w:useFELayout/>
  </w:compat>
  <w:rsids>
    <w:rsidRoot w:val="00D31D50"/>
    <w:rsid w:val="00050D4A"/>
    <w:rsid w:val="001C270A"/>
    <w:rsid w:val="00226822"/>
    <w:rsid w:val="002C1BAF"/>
    <w:rsid w:val="00311CA1"/>
    <w:rsid w:val="00323B43"/>
    <w:rsid w:val="003D37D8"/>
    <w:rsid w:val="00426133"/>
    <w:rsid w:val="004358AB"/>
    <w:rsid w:val="004420D8"/>
    <w:rsid w:val="004446C7"/>
    <w:rsid w:val="00450081"/>
    <w:rsid w:val="005A49EF"/>
    <w:rsid w:val="00734EB2"/>
    <w:rsid w:val="007A7B29"/>
    <w:rsid w:val="008072CE"/>
    <w:rsid w:val="00835691"/>
    <w:rsid w:val="00836EBA"/>
    <w:rsid w:val="008B7726"/>
    <w:rsid w:val="008D14E3"/>
    <w:rsid w:val="009545FA"/>
    <w:rsid w:val="00960B76"/>
    <w:rsid w:val="00990B03"/>
    <w:rsid w:val="009F4DD7"/>
    <w:rsid w:val="00A53EDA"/>
    <w:rsid w:val="00AB673D"/>
    <w:rsid w:val="00AB7BE0"/>
    <w:rsid w:val="00B249DC"/>
    <w:rsid w:val="00D31D50"/>
    <w:rsid w:val="00D75DF7"/>
    <w:rsid w:val="00DB68C0"/>
    <w:rsid w:val="00F13D3A"/>
    <w:rsid w:val="00F819B7"/>
    <w:rsid w:val="00FB7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4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D14E3"/>
    <w:rPr>
      <w:rFonts w:ascii="Tahoma" w:hAnsi="Tahoma"/>
      <w:sz w:val="18"/>
      <w:szCs w:val="18"/>
    </w:rPr>
  </w:style>
  <w:style w:type="paragraph" w:styleId="a4">
    <w:name w:val="footer"/>
    <w:basedOn w:val="a"/>
    <w:link w:val="Char0"/>
    <w:uiPriority w:val="99"/>
    <w:semiHidden/>
    <w:unhideWhenUsed/>
    <w:rsid w:val="008D14E3"/>
    <w:pPr>
      <w:tabs>
        <w:tab w:val="center" w:pos="4153"/>
        <w:tab w:val="right" w:pos="8306"/>
      </w:tabs>
    </w:pPr>
    <w:rPr>
      <w:sz w:val="18"/>
      <w:szCs w:val="18"/>
    </w:rPr>
  </w:style>
  <w:style w:type="character" w:customStyle="1" w:styleId="Char0">
    <w:name w:val="页脚 Char"/>
    <w:basedOn w:val="a0"/>
    <w:link w:val="a4"/>
    <w:uiPriority w:val="99"/>
    <w:semiHidden/>
    <w:rsid w:val="008D14E3"/>
    <w:rPr>
      <w:rFonts w:ascii="Tahoma" w:hAnsi="Tahoma"/>
      <w:sz w:val="18"/>
      <w:szCs w:val="18"/>
    </w:rPr>
  </w:style>
  <w:style w:type="paragraph" w:styleId="a5">
    <w:name w:val="Normal (Web)"/>
    <w:basedOn w:val="a"/>
    <w:uiPriority w:val="99"/>
    <w:unhideWhenUsed/>
    <w:rsid w:val="008D14E3"/>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8072CE"/>
    <w:rPr>
      <w:b/>
      <w:bCs/>
    </w:rPr>
  </w:style>
  <w:style w:type="character" w:customStyle="1" w:styleId="apple-converted-space">
    <w:name w:val="apple-converted-space"/>
    <w:basedOn w:val="a0"/>
    <w:rsid w:val="00836EBA"/>
  </w:style>
  <w:style w:type="character" w:styleId="a7">
    <w:name w:val="Hyperlink"/>
    <w:basedOn w:val="a0"/>
    <w:uiPriority w:val="99"/>
    <w:semiHidden/>
    <w:unhideWhenUsed/>
    <w:rsid w:val="00836EBA"/>
    <w:rPr>
      <w:color w:val="0000FF"/>
      <w:u w:val="single"/>
    </w:rPr>
  </w:style>
  <w:style w:type="paragraph" w:styleId="a8">
    <w:name w:val="Balloon Text"/>
    <w:basedOn w:val="a"/>
    <w:link w:val="Char1"/>
    <w:uiPriority w:val="99"/>
    <w:semiHidden/>
    <w:unhideWhenUsed/>
    <w:rsid w:val="00836EBA"/>
    <w:pPr>
      <w:spacing w:after="0"/>
    </w:pPr>
    <w:rPr>
      <w:sz w:val="18"/>
      <w:szCs w:val="18"/>
    </w:rPr>
  </w:style>
  <w:style w:type="character" w:customStyle="1" w:styleId="Char1">
    <w:name w:val="批注框文本 Char"/>
    <w:basedOn w:val="a0"/>
    <w:link w:val="a8"/>
    <w:uiPriority w:val="99"/>
    <w:semiHidden/>
    <w:rsid w:val="00836EB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17613584">
      <w:bodyDiv w:val="1"/>
      <w:marLeft w:val="0"/>
      <w:marRight w:val="0"/>
      <w:marTop w:val="0"/>
      <w:marBottom w:val="0"/>
      <w:divBdr>
        <w:top w:val="none" w:sz="0" w:space="0" w:color="auto"/>
        <w:left w:val="none" w:sz="0" w:space="0" w:color="auto"/>
        <w:bottom w:val="none" w:sz="0" w:space="0" w:color="auto"/>
        <w:right w:val="none" w:sz="0" w:space="0" w:color="auto"/>
      </w:divBdr>
    </w:div>
    <w:div w:id="503936184">
      <w:bodyDiv w:val="1"/>
      <w:marLeft w:val="0"/>
      <w:marRight w:val="0"/>
      <w:marTop w:val="0"/>
      <w:marBottom w:val="0"/>
      <w:divBdr>
        <w:top w:val="none" w:sz="0" w:space="0" w:color="auto"/>
        <w:left w:val="none" w:sz="0" w:space="0" w:color="auto"/>
        <w:bottom w:val="none" w:sz="0" w:space="0" w:color="auto"/>
        <w:right w:val="none" w:sz="0" w:space="0" w:color="auto"/>
      </w:divBdr>
    </w:div>
    <w:div w:id="535775030">
      <w:bodyDiv w:val="1"/>
      <w:marLeft w:val="0"/>
      <w:marRight w:val="0"/>
      <w:marTop w:val="0"/>
      <w:marBottom w:val="0"/>
      <w:divBdr>
        <w:top w:val="none" w:sz="0" w:space="0" w:color="auto"/>
        <w:left w:val="none" w:sz="0" w:space="0" w:color="auto"/>
        <w:bottom w:val="none" w:sz="0" w:space="0" w:color="auto"/>
        <w:right w:val="none" w:sz="0" w:space="0" w:color="auto"/>
      </w:divBdr>
    </w:div>
    <w:div w:id="734546462">
      <w:bodyDiv w:val="1"/>
      <w:marLeft w:val="0"/>
      <w:marRight w:val="0"/>
      <w:marTop w:val="0"/>
      <w:marBottom w:val="0"/>
      <w:divBdr>
        <w:top w:val="none" w:sz="0" w:space="0" w:color="auto"/>
        <w:left w:val="none" w:sz="0" w:space="0" w:color="auto"/>
        <w:bottom w:val="none" w:sz="0" w:space="0" w:color="auto"/>
        <w:right w:val="none" w:sz="0" w:space="0" w:color="auto"/>
      </w:divBdr>
    </w:div>
    <w:div w:id="1018234734">
      <w:bodyDiv w:val="1"/>
      <w:marLeft w:val="0"/>
      <w:marRight w:val="0"/>
      <w:marTop w:val="0"/>
      <w:marBottom w:val="0"/>
      <w:divBdr>
        <w:top w:val="none" w:sz="0" w:space="0" w:color="auto"/>
        <w:left w:val="none" w:sz="0" w:space="0" w:color="auto"/>
        <w:bottom w:val="none" w:sz="0" w:space="0" w:color="auto"/>
        <w:right w:val="none" w:sz="0" w:space="0" w:color="auto"/>
      </w:divBdr>
    </w:div>
    <w:div w:id="1062798782">
      <w:bodyDiv w:val="1"/>
      <w:marLeft w:val="0"/>
      <w:marRight w:val="0"/>
      <w:marTop w:val="0"/>
      <w:marBottom w:val="0"/>
      <w:divBdr>
        <w:top w:val="none" w:sz="0" w:space="0" w:color="auto"/>
        <w:left w:val="none" w:sz="0" w:space="0" w:color="auto"/>
        <w:bottom w:val="none" w:sz="0" w:space="0" w:color="auto"/>
        <w:right w:val="none" w:sz="0" w:space="0" w:color="auto"/>
      </w:divBdr>
    </w:div>
    <w:div w:id="1567228893">
      <w:bodyDiv w:val="1"/>
      <w:marLeft w:val="0"/>
      <w:marRight w:val="0"/>
      <w:marTop w:val="0"/>
      <w:marBottom w:val="0"/>
      <w:divBdr>
        <w:top w:val="none" w:sz="0" w:space="0" w:color="auto"/>
        <w:left w:val="none" w:sz="0" w:space="0" w:color="auto"/>
        <w:bottom w:val="none" w:sz="0" w:space="0" w:color="auto"/>
        <w:right w:val="none" w:sz="0" w:space="0" w:color="auto"/>
      </w:divBdr>
    </w:div>
    <w:div w:id="1705129052">
      <w:bodyDiv w:val="1"/>
      <w:marLeft w:val="0"/>
      <w:marRight w:val="0"/>
      <w:marTop w:val="0"/>
      <w:marBottom w:val="0"/>
      <w:divBdr>
        <w:top w:val="none" w:sz="0" w:space="0" w:color="auto"/>
        <w:left w:val="none" w:sz="0" w:space="0" w:color="auto"/>
        <w:bottom w:val="none" w:sz="0" w:space="0" w:color="auto"/>
        <w:right w:val="none" w:sz="0" w:space="0" w:color="auto"/>
      </w:divBdr>
    </w:div>
    <w:div w:id="1721782238">
      <w:bodyDiv w:val="1"/>
      <w:marLeft w:val="0"/>
      <w:marRight w:val="0"/>
      <w:marTop w:val="0"/>
      <w:marBottom w:val="0"/>
      <w:divBdr>
        <w:top w:val="none" w:sz="0" w:space="0" w:color="auto"/>
        <w:left w:val="none" w:sz="0" w:space="0" w:color="auto"/>
        <w:bottom w:val="none" w:sz="0" w:space="0" w:color="auto"/>
        <w:right w:val="none" w:sz="0" w:space="0" w:color="auto"/>
      </w:divBdr>
    </w:div>
    <w:div w:id="19815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33.com/zq/dagang/20150109/133655943.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233.com/zq/dagang/20141015/090828284.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33.com/zq/dagang/20141104/180146861.html" TargetMode="External"/><Relationship Id="rId11" Type="http://schemas.openxmlformats.org/officeDocument/2006/relationships/hyperlink" Target="http://www.233.com/zq/dagang/20150401/160252427.html" TargetMode="External"/><Relationship Id="rId5" Type="http://schemas.openxmlformats.org/officeDocument/2006/relationships/endnotes" Target="endnotes.xml"/><Relationship Id="rId10" Type="http://schemas.openxmlformats.org/officeDocument/2006/relationships/hyperlink" Target="http://www.233.com/zq/dagang/20150325/164655556.html" TargetMode="External"/><Relationship Id="rId4" Type="http://schemas.openxmlformats.org/officeDocument/2006/relationships/footnotes" Target="footnotes.xml"/><Relationship Id="rId9" Type="http://schemas.openxmlformats.org/officeDocument/2006/relationships/hyperlink" Target="http://www.233.com/zq/dagang/20150106/10182771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11</cp:revision>
  <dcterms:created xsi:type="dcterms:W3CDTF">2008-09-11T17:20:00Z</dcterms:created>
  <dcterms:modified xsi:type="dcterms:W3CDTF">2017-08-25T09:59:00Z</dcterms:modified>
</cp:coreProperties>
</file>